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3F3E4">
      <w:pPr>
        <w:rPr>
          <w:rFonts w:hint="default" w:ascii="微软雅黑" w:hAnsi="微软雅黑" w:eastAsia="微软雅黑" w:cs="微软雅黑"/>
          <w:color w:val="0000FF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 xml:space="preserve">1.掌上北斗APP下载链接：   </w:t>
      </w:r>
      <w:r>
        <w:rPr>
          <w:rFonts w:hint="eastAsia" w:ascii="微软雅黑" w:hAnsi="微软雅黑" w:eastAsia="微软雅黑" w:cs="微软雅黑"/>
          <w:color w:val="0000FF"/>
          <w:sz w:val="22"/>
          <w:szCs w:val="28"/>
          <w:lang w:val="en-US" w:eastAsia="zh-CN"/>
        </w:rPr>
        <w:t>https://www.pgyer.com/hAUi</w:t>
      </w:r>
    </w:p>
    <w:p w14:paraId="16351296"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2.下载说明文字：</w:t>
      </w:r>
    </w:p>
    <w:p w14:paraId="09EFE254"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点击右方链接，下载掌上北斗APP</w:t>
      </w:r>
    </w:p>
    <w:p w14:paraId="50B4B528">
      <w:pPr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目前仅限安卓系统下载</w:t>
      </w:r>
    </w:p>
    <w:p w14:paraId="74C79A5E">
      <w:pP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*定制更多功能欢迎致电：0591-837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05885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8B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2026-08-17T07:22:02Z</dcterms:created>
  <dc:creator>Admin</dc:creator>
  <cp:lastModifiedBy>李潇潇</cp:lastModifiedBy>
  <dcterms:modified xsi:type="dcterms:W3CDTF">2026-08-17T07:27:15Z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eyJoZGlkIjoiMWVhMzZiMzgwNTlkZTRiZGUyY2RjNGRhM2FhYWRjYjIiLCJ1c2VySWQiOiIxODY5MjE5MDg2In0=</vt:lpwstr>
  </property>
  <property fmtid="{D5CDD505-2E9C-101B-9397-08002B2CF9AE}" pid="4" name="ICV">
    <vt:lpwstr>93461505781C4409BF7527ED5C71FC90_12</vt:lpwstr>
  </property>
</Properties>
</file>